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8C8FA" w14:textId="0449EA1B" w:rsidR="00E4217B" w:rsidRDefault="00E4217B" w:rsidP="00F218F0">
      <w:pPr>
        <w:spacing w:after="0" w:line="240" w:lineRule="auto"/>
        <w:jc w:val="center"/>
        <w:rPr>
          <w:b/>
        </w:rPr>
      </w:pPr>
    </w:p>
    <w:p w14:paraId="67731D26" w14:textId="77777777" w:rsidR="00E4217B" w:rsidRDefault="00137B1E" w:rsidP="00F218F0">
      <w:pPr>
        <w:spacing w:after="0" w:line="240" w:lineRule="auto"/>
        <w:jc w:val="center"/>
        <w:rPr>
          <w:b/>
        </w:rPr>
      </w:pPr>
      <w:r>
        <w:rPr>
          <w:b/>
        </w:rPr>
        <w:t>APPEL À</w:t>
      </w:r>
      <w:r w:rsidR="007A3C6D">
        <w:rPr>
          <w:b/>
        </w:rPr>
        <w:t xml:space="preserve"> COURTS-MÉTRAGES </w:t>
      </w:r>
    </w:p>
    <w:p w14:paraId="0BBEBF10" w14:textId="77777777" w:rsidR="00F218F0" w:rsidRDefault="00F218F0" w:rsidP="00AB132A">
      <w:pPr>
        <w:spacing w:after="0" w:line="240" w:lineRule="auto"/>
      </w:pPr>
    </w:p>
    <w:p w14:paraId="2FB4856E" w14:textId="5AB72A96" w:rsidR="0024040A" w:rsidRDefault="000F739C" w:rsidP="00AB132A">
      <w:pPr>
        <w:spacing w:after="0" w:line="240" w:lineRule="auto"/>
      </w:pPr>
      <w:r>
        <w:t>L</w:t>
      </w:r>
      <w:r w:rsidR="0024040A">
        <w:t xml:space="preserve">’association </w:t>
      </w:r>
      <w:r w:rsidR="0024040A" w:rsidRPr="000F739C">
        <w:rPr>
          <w:i/>
          <w:iCs/>
        </w:rPr>
        <w:t>Ciné-Clap</w:t>
      </w:r>
      <w:r>
        <w:t xml:space="preserve"> et le </w:t>
      </w:r>
      <w:bookmarkStart w:id="0" w:name="_Hlk215938721"/>
      <w:r>
        <w:t xml:space="preserve">cinéma </w:t>
      </w:r>
      <w:r w:rsidRPr="000F739C">
        <w:rPr>
          <w:i/>
          <w:iCs/>
        </w:rPr>
        <w:t>Les Enfants du Paradis</w:t>
      </w:r>
      <w:r>
        <w:t xml:space="preserve"> </w:t>
      </w:r>
      <w:bookmarkEnd w:id="0"/>
      <w:r>
        <w:t>proposent</w:t>
      </w:r>
      <w:r w:rsidR="0024040A">
        <w:t xml:space="preserve"> aux réalisateurs de courts-métrages résidant en Eure-et-Loir de montrer leurs films lors d’une séance organisée </w:t>
      </w:r>
      <w:r>
        <w:t xml:space="preserve">au cinéma </w:t>
      </w:r>
      <w:r w:rsidRPr="000F739C">
        <w:rPr>
          <w:i/>
          <w:iCs/>
        </w:rPr>
        <w:t>Les Enfants du Paradis</w:t>
      </w:r>
      <w:r w:rsidR="0024040A">
        <w:t xml:space="preserve"> le samedi </w:t>
      </w:r>
      <w:r>
        <w:t xml:space="preserve">28 mars </w:t>
      </w:r>
      <w:r w:rsidR="0024040A">
        <w:t>20</w:t>
      </w:r>
      <w:r>
        <w:t>26</w:t>
      </w:r>
      <w:r w:rsidR="0024040A">
        <w:t>.</w:t>
      </w:r>
    </w:p>
    <w:p w14:paraId="3B6FA4C7" w14:textId="77777777" w:rsidR="00780FC6" w:rsidRDefault="00780FC6" w:rsidP="00AB132A">
      <w:pPr>
        <w:spacing w:after="0" w:line="240" w:lineRule="auto"/>
      </w:pPr>
    </w:p>
    <w:p w14:paraId="45113BA3" w14:textId="77777777" w:rsidR="006B79C3" w:rsidRPr="00E4217B" w:rsidRDefault="00E4217B" w:rsidP="00AB132A">
      <w:pPr>
        <w:spacing w:after="0" w:line="240" w:lineRule="auto"/>
        <w:rPr>
          <w:b/>
        </w:rPr>
      </w:pPr>
      <w:r>
        <w:rPr>
          <w:b/>
        </w:rPr>
        <w:t>FILMS </w:t>
      </w:r>
    </w:p>
    <w:p w14:paraId="4129B1C9" w14:textId="77777777" w:rsidR="006B79C3" w:rsidRDefault="006B79C3" w:rsidP="00AB132A">
      <w:pPr>
        <w:spacing w:after="0" w:line="240" w:lineRule="auto"/>
      </w:pPr>
      <w:r>
        <w:t>Tous les genres sont acceptés (fiction, reportage, documentaire, clip, film d'animation).</w:t>
      </w:r>
    </w:p>
    <w:p w14:paraId="77963020" w14:textId="77777777" w:rsidR="006B79C3" w:rsidRDefault="006B79C3" w:rsidP="00AB132A">
      <w:pPr>
        <w:spacing w:after="0" w:line="240" w:lineRule="auto"/>
      </w:pPr>
      <w:r>
        <w:t>La durée des films ne doit pas dépasser 20 minutes</w:t>
      </w:r>
      <w:r w:rsidR="00FC1B7F">
        <w:t>.</w:t>
      </w:r>
    </w:p>
    <w:p w14:paraId="57C14019" w14:textId="77777777" w:rsidR="00AB132A" w:rsidRPr="00AB132A" w:rsidRDefault="00AB132A" w:rsidP="00AB132A">
      <w:pPr>
        <w:spacing w:after="0" w:line="240" w:lineRule="auto"/>
        <w:rPr>
          <w:sz w:val="12"/>
        </w:rPr>
      </w:pPr>
    </w:p>
    <w:p w14:paraId="2BC4DE51" w14:textId="77777777" w:rsidR="00FC1B7F" w:rsidRDefault="00FC1B7F" w:rsidP="00AB132A">
      <w:pPr>
        <w:spacing w:after="0" w:line="240" w:lineRule="auto"/>
      </w:pPr>
      <w:r>
        <w:t xml:space="preserve">Les standards de support vidéo acceptés sont : les fichiers avec extensions .mov (Quicktime) ou .mp4, encodés en h264, jusqu’en résolution full HD (1920 x 1080). Aucun autre format ne sera accepté. </w:t>
      </w:r>
    </w:p>
    <w:p w14:paraId="3A919E18" w14:textId="77777777" w:rsidR="00AB132A" w:rsidRPr="00AB132A" w:rsidRDefault="00AB132A" w:rsidP="00AB132A">
      <w:pPr>
        <w:spacing w:after="0" w:line="240" w:lineRule="auto"/>
        <w:rPr>
          <w:sz w:val="12"/>
        </w:rPr>
      </w:pPr>
    </w:p>
    <w:p w14:paraId="7F6AE24B" w14:textId="77777777" w:rsidR="006B79C3" w:rsidRDefault="00FC1B7F" w:rsidP="00AB132A">
      <w:pPr>
        <w:spacing w:after="0" w:line="240" w:lineRule="auto"/>
      </w:pPr>
      <w:r>
        <w:t>Les participants</w:t>
      </w:r>
      <w:r w:rsidR="006B79C3">
        <w:t xml:space="preserve"> devr</w:t>
      </w:r>
      <w:r>
        <w:t>ont</w:t>
      </w:r>
      <w:r w:rsidR="006B79C3">
        <w:t xml:space="preserve"> satisfaire aux dispositions prévues par les lois et règlements en vigueur, </w:t>
      </w:r>
      <w:r>
        <w:t>notamment en ce qui concerne</w:t>
      </w:r>
      <w:r w:rsidRPr="00FC1B7F">
        <w:t xml:space="preserve"> l’usage de la musique et des images dont les droits ne sont pas libres</w:t>
      </w:r>
    </w:p>
    <w:p w14:paraId="427866CF" w14:textId="4657359B" w:rsidR="00AB132A" w:rsidRDefault="008D7B8C" w:rsidP="00AB132A">
      <w:pPr>
        <w:spacing w:after="0" w:line="240" w:lineRule="auto"/>
      </w:pPr>
      <w:r>
        <w:t xml:space="preserve"> </w:t>
      </w:r>
    </w:p>
    <w:p w14:paraId="200CEDF1" w14:textId="77777777" w:rsidR="006B79C3" w:rsidRPr="00E4217B" w:rsidRDefault="006B79C3" w:rsidP="00AB132A">
      <w:pPr>
        <w:spacing w:after="0" w:line="240" w:lineRule="auto"/>
        <w:rPr>
          <w:b/>
        </w:rPr>
      </w:pPr>
      <w:r w:rsidRPr="00E4217B">
        <w:rPr>
          <w:b/>
        </w:rPr>
        <w:t>ENVOI DES FILMS</w:t>
      </w:r>
      <w:r w:rsidR="00E4217B" w:rsidRPr="00E4217B">
        <w:rPr>
          <w:b/>
        </w:rPr>
        <w:t> </w:t>
      </w:r>
    </w:p>
    <w:p w14:paraId="2B10E8C1" w14:textId="77777777" w:rsidR="00FC1B7F" w:rsidRDefault="00FC1B7F" w:rsidP="00AB132A">
      <w:pPr>
        <w:spacing w:after="0" w:line="240" w:lineRule="auto"/>
      </w:pPr>
      <w:r>
        <w:t xml:space="preserve">Les films doivent être envoyés sous forme d’un fichier informatique sur support physique (DVD de données ou clé USB), ou par internet  </w:t>
      </w:r>
      <w:r w:rsidR="000815C6" w:rsidRPr="000815C6">
        <w:t>en utilisant un site de transfert (par exemple : We Transfer)</w:t>
      </w:r>
      <w:r w:rsidR="00971E6D">
        <w:t>.</w:t>
      </w:r>
    </w:p>
    <w:p w14:paraId="42BE026A" w14:textId="77777777" w:rsidR="00AB132A" w:rsidRPr="00AB132A" w:rsidRDefault="00AB132A" w:rsidP="00AB132A">
      <w:pPr>
        <w:spacing w:after="0" w:line="240" w:lineRule="auto"/>
        <w:rPr>
          <w:sz w:val="10"/>
        </w:rPr>
      </w:pPr>
    </w:p>
    <w:p w14:paraId="0E6F6F3B" w14:textId="1AB06496" w:rsidR="000815C6" w:rsidRDefault="000815C6" w:rsidP="00AB132A">
      <w:pPr>
        <w:spacing w:after="0" w:line="240" w:lineRule="auto"/>
      </w:pPr>
      <w:r>
        <w:t>Chaque</w:t>
      </w:r>
      <w:r w:rsidR="006B79C3">
        <w:t xml:space="preserve"> film doit parvenir </w:t>
      </w:r>
      <w:r w:rsidR="0067009A">
        <w:t xml:space="preserve">avant le </w:t>
      </w:r>
      <w:r w:rsidR="000F739C">
        <w:t>15 février</w:t>
      </w:r>
      <w:r>
        <w:t xml:space="preserve"> </w:t>
      </w:r>
      <w:r w:rsidR="008D7B8C">
        <w:t xml:space="preserve">2026 </w:t>
      </w:r>
      <w:r>
        <w:t>accompagné de sa fiche d’inscription</w:t>
      </w:r>
      <w:r w:rsidR="006B79C3">
        <w:t xml:space="preserve"> à</w:t>
      </w:r>
      <w:r>
        <w:t> :</w:t>
      </w:r>
    </w:p>
    <w:p w14:paraId="12FDE225" w14:textId="5FB3F6DA" w:rsidR="006B79C3" w:rsidRDefault="0067009A" w:rsidP="000F739C">
      <w:pPr>
        <w:pStyle w:val="Paragraphedeliste"/>
        <w:spacing w:after="0" w:line="240" w:lineRule="auto"/>
      </w:pPr>
      <w:r>
        <w:t xml:space="preserve">l’association Ciné-clap </w:t>
      </w:r>
      <w:r w:rsidR="006B79C3">
        <w:t>par ma</w:t>
      </w:r>
      <w:r w:rsidR="000F739C">
        <w:t>il : contact@</w:t>
      </w:r>
      <w:r w:rsidR="006B79C3" w:rsidRPr="00E67643">
        <w:t>cine</w:t>
      </w:r>
      <w:r w:rsidR="000F739C">
        <w:t>-</w:t>
      </w:r>
      <w:r w:rsidR="006B79C3" w:rsidRPr="00E67643">
        <w:t>clap</w:t>
      </w:r>
      <w:r w:rsidR="000F739C">
        <w:t>.com</w:t>
      </w:r>
    </w:p>
    <w:p w14:paraId="30D95014" w14:textId="77777777" w:rsidR="00AB132A" w:rsidRDefault="00AB132A" w:rsidP="00AB132A">
      <w:pPr>
        <w:spacing w:after="0" w:line="240" w:lineRule="auto"/>
      </w:pPr>
    </w:p>
    <w:p w14:paraId="1BE1D04E" w14:textId="77777777" w:rsidR="000815C6" w:rsidRDefault="000815C6" w:rsidP="00AB132A">
      <w:pPr>
        <w:spacing w:after="0" w:line="240" w:lineRule="auto"/>
      </w:pPr>
      <w:r w:rsidRPr="00E4217B">
        <w:rPr>
          <w:b/>
        </w:rPr>
        <w:t>PROGRAMME</w:t>
      </w:r>
    </w:p>
    <w:p w14:paraId="41010D4A" w14:textId="5F52A1D8" w:rsidR="006B79C3" w:rsidRDefault="006B79C3" w:rsidP="00AB132A">
      <w:pPr>
        <w:spacing w:after="0" w:line="240" w:lineRule="auto"/>
      </w:pPr>
      <w:r>
        <w:t>Les œuvres reçues seront visionnées par un comité</w:t>
      </w:r>
      <w:r w:rsidR="00780FC6">
        <w:t>, libre de ses choix,</w:t>
      </w:r>
      <w:r>
        <w:t xml:space="preserve"> </w:t>
      </w:r>
      <w:r w:rsidR="000815C6">
        <w:t xml:space="preserve">qui informera les participants du programme des films </w:t>
      </w:r>
      <w:r w:rsidR="002A0B79">
        <w:t>s</w:t>
      </w:r>
      <w:r w:rsidR="000815C6">
        <w:t xml:space="preserve">électionnés pour la séance du </w:t>
      </w:r>
      <w:r w:rsidR="000F739C">
        <w:t xml:space="preserve">28 </w:t>
      </w:r>
      <w:r w:rsidR="003F4A29">
        <w:t>mars</w:t>
      </w:r>
      <w:r w:rsidR="000F739C">
        <w:t xml:space="preserve"> 2026 au cinéma Les Enfants du Paradis</w:t>
      </w:r>
      <w:r w:rsidR="000815C6">
        <w:t>.</w:t>
      </w:r>
    </w:p>
    <w:p w14:paraId="60679843" w14:textId="77777777" w:rsidR="003409FD" w:rsidRDefault="003409FD" w:rsidP="00AB132A">
      <w:pPr>
        <w:spacing w:after="0" w:line="240" w:lineRule="auto"/>
      </w:pPr>
    </w:p>
    <w:p w14:paraId="01492E04" w14:textId="26643C9F" w:rsidR="003409FD" w:rsidRDefault="003409FD" w:rsidP="00AB132A">
      <w:pPr>
        <w:spacing w:after="0" w:line="240" w:lineRule="auto"/>
      </w:pPr>
      <w:r w:rsidRPr="00E4217B">
        <w:rPr>
          <w:b/>
        </w:rPr>
        <w:t>Pour tout renseignement</w:t>
      </w:r>
      <w:r>
        <w:t xml:space="preserve"> : </w:t>
      </w:r>
      <w:r w:rsidR="00E67643">
        <w:t>contacter l’a</w:t>
      </w:r>
      <w:r>
        <w:t>ssociation Ciné-clap au 06 70 03 24 70 ou par mail</w:t>
      </w:r>
      <w:r w:rsidR="00E67643">
        <w:t> :</w:t>
      </w:r>
      <w:r w:rsidR="00E95FA0">
        <w:t xml:space="preserve"> </w:t>
      </w:r>
      <w:r w:rsidR="000F739C">
        <w:t>contact@</w:t>
      </w:r>
      <w:r w:rsidR="000F739C" w:rsidRPr="00E67643">
        <w:t>cine</w:t>
      </w:r>
      <w:r w:rsidR="000F739C">
        <w:t>-</w:t>
      </w:r>
      <w:r w:rsidR="000F739C" w:rsidRPr="00E67643">
        <w:t>clap</w:t>
      </w:r>
      <w:r w:rsidR="000F739C">
        <w:t>.com</w:t>
      </w:r>
    </w:p>
    <w:p w14:paraId="6F77039A" w14:textId="77777777" w:rsidR="000815C6" w:rsidRDefault="000815C6" w:rsidP="00AB132A">
      <w:pPr>
        <w:pBdr>
          <w:bottom w:val="single" w:sz="4" w:space="1" w:color="auto"/>
        </w:pBdr>
        <w:spacing w:after="0" w:line="240" w:lineRule="auto"/>
      </w:pPr>
    </w:p>
    <w:tbl>
      <w:tblPr>
        <w:tblStyle w:val="Grilledutableau"/>
        <w:tblW w:w="10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204"/>
        <w:gridCol w:w="4284"/>
      </w:tblGrid>
      <w:tr w:rsidR="00E4217B" w14:paraId="615C5D0E" w14:textId="77777777" w:rsidTr="00526103">
        <w:tc>
          <w:tcPr>
            <w:tcW w:w="6204" w:type="dxa"/>
            <w:tcBorders>
              <w:bottom w:val="dotted" w:sz="12" w:space="0" w:color="A6A6A6" w:themeColor="background1" w:themeShade="A6"/>
              <w:right w:val="dotted" w:sz="12" w:space="0" w:color="A6A6A6" w:themeColor="background1" w:themeShade="A6"/>
            </w:tcBorders>
          </w:tcPr>
          <w:p w14:paraId="43D214F8" w14:textId="77777777" w:rsidR="00362641" w:rsidRDefault="00362641" w:rsidP="00362641">
            <w:r>
              <w:t xml:space="preserve">Fiche d’inscription </w:t>
            </w:r>
          </w:p>
          <w:p w14:paraId="6D7B545E" w14:textId="77777777" w:rsidR="00362641" w:rsidRPr="00146122" w:rsidRDefault="00362641" w:rsidP="00E4217B">
            <w:pPr>
              <w:spacing w:line="360" w:lineRule="auto"/>
              <w:rPr>
                <w:b/>
                <w:sz w:val="12"/>
                <w:szCs w:val="12"/>
              </w:rPr>
            </w:pPr>
          </w:p>
          <w:p w14:paraId="2F609808" w14:textId="77777777" w:rsidR="00E4217B" w:rsidRPr="00AB132A" w:rsidRDefault="00E4217B" w:rsidP="00E4217B">
            <w:pPr>
              <w:spacing w:line="360" w:lineRule="auto"/>
              <w:rPr>
                <w:b/>
                <w:sz w:val="24"/>
              </w:rPr>
            </w:pPr>
            <w:r w:rsidRPr="00AB132A">
              <w:rPr>
                <w:b/>
                <w:sz w:val="24"/>
              </w:rPr>
              <w:t>Auteur(s) du film :</w:t>
            </w:r>
            <w:r>
              <w:rPr>
                <w:b/>
                <w:sz w:val="24"/>
              </w:rPr>
              <w:t xml:space="preserve"> </w:t>
            </w:r>
          </w:p>
          <w:p w14:paraId="27B52461" w14:textId="77777777" w:rsidR="00E4217B" w:rsidRDefault="00E4217B" w:rsidP="00E4217B">
            <w:pPr>
              <w:spacing w:line="360" w:lineRule="auto"/>
            </w:pPr>
            <w:r>
              <w:t xml:space="preserve">Nom : </w:t>
            </w:r>
          </w:p>
          <w:p w14:paraId="6B415CED" w14:textId="77777777" w:rsidR="00E4217B" w:rsidRDefault="00E4217B" w:rsidP="00E4217B">
            <w:pPr>
              <w:spacing w:line="360" w:lineRule="auto"/>
            </w:pPr>
            <w:r>
              <w:t xml:space="preserve">Prénom : </w:t>
            </w:r>
          </w:p>
          <w:p w14:paraId="4596D912" w14:textId="77777777" w:rsidR="00E4217B" w:rsidRDefault="00E4217B" w:rsidP="00E4217B">
            <w:pPr>
              <w:spacing w:line="360" w:lineRule="auto"/>
            </w:pPr>
            <w:r>
              <w:t>Adresse :</w:t>
            </w:r>
          </w:p>
          <w:p w14:paraId="471273CF" w14:textId="77777777" w:rsidR="00E4217B" w:rsidRDefault="00E4217B" w:rsidP="00E4217B">
            <w:pPr>
              <w:spacing w:line="360" w:lineRule="auto"/>
            </w:pPr>
            <w:r>
              <w:t>Téléphone :</w:t>
            </w:r>
          </w:p>
          <w:p w14:paraId="29F1B819" w14:textId="77777777" w:rsidR="00E4217B" w:rsidRDefault="00E4217B" w:rsidP="00E4217B">
            <w:pPr>
              <w:spacing w:line="360" w:lineRule="auto"/>
            </w:pPr>
            <w:r>
              <w:t>e-mail :</w:t>
            </w:r>
          </w:p>
          <w:p w14:paraId="39306023" w14:textId="77777777" w:rsidR="00E4217B" w:rsidRDefault="00E4217B" w:rsidP="00F218F0">
            <w:pPr>
              <w:pStyle w:val="Default"/>
            </w:pPr>
          </w:p>
        </w:tc>
        <w:tc>
          <w:tcPr>
            <w:tcW w:w="4284" w:type="dxa"/>
            <w:tcBorders>
              <w:left w:val="dotted" w:sz="12" w:space="0" w:color="A6A6A6" w:themeColor="background1" w:themeShade="A6"/>
              <w:bottom w:val="dotted" w:sz="12" w:space="0" w:color="A6A6A6" w:themeColor="background1" w:themeShade="A6"/>
            </w:tcBorders>
          </w:tcPr>
          <w:p w14:paraId="0FE4FC61" w14:textId="77777777" w:rsidR="00526103" w:rsidRDefault="00880D87" w:rsidP="00C0056C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 soussigné</w:t>
            </w:r>
            <w:r w:rsidR="00E4217B" w:rsidRPr="00E4217B">
              <w:rPr>
                <w:rFonts w:asciiTheme="minorHAnsi" w:hAnsiTheme="minorHAnsi"/>
                <w:sz w:val="22"/>
                <w:szCs w:val="22"/>
              </w:rPr>
              <w:t xml:space="preserve">(e), </w:t>
            </w:r>
          </w:p>
          <w:p w14:paraId="5EB2CAA9" w14:textId="77777777" w:rsidR="00526103" w:rsidRPr="00526103" w:rsidRDefault="00526103" w:rsidP="00C0056C">
            <w:pPr>
              <w:pStyle w:val="Default"/>
              <w:spacing w:line="276" w:lineRule="auto"/>
              <w:rPr>
                <w:rFonts w:asciiTheme="minorHAnsi" w:hAnsiTheme="minorHAnsi"/>
                <w:sz w:val="12"/>
                <w:szCs w:val="12"/>
              </w:rPr>
            </w:pPr>
          </w:p>
          <w:p w14:paraId="0C15A2CB" w14:textId="77777777" w:rsidR="00E4217B" w:rsidRPr="00C0056C" w:rsidRDefault="00E4217B" w:rsidP="00C0056C">
            <w:pPr>
              <w:pStyle w:val="Default"/>
              <w:spacing w:line="276" w:lineRule="auto"/>
              <w:rPr>
                <w:rFonts w:asciiTheme="minorHAnsi" w:hAnsiTheme="minorHAnsi"/>
                <w:sz w:val="12"/>
                <w:szCs w:val="12"/>
              </w:rPr>
            </w:pPr>
            <w:r w:rsidRPr="00C0056C">
              <w:rPr>
                <w:rFonts w:asciiTheme="minorHAnsi" w:hAnsiTheme="minorHAnsi"/>
                <w:sz w:val="12"/>
                <w:szCs w:val="12"/>
              </w:rPr>
              <w:t>…………………………………………………</w:t>
            </w:r>
            <w:r w:rsidR="00C0056C">
              <w:rPr>
                <w:rFonts w:asciiTheme="minorHAnsi" w:hAnsiTheme="minorHAnsi"/>
                <w:sz w:val="12"/>
                <w:szCs w:val="12"/>
              </w:rPr>
              <w:t>……………………………………………..</w:t>
            </w:r>
            <w:r w:rsidRPr="00C0056C">
              <w:rPr>
                <w:rFonts w:asciiTheme="minorHAnsi" w:hAnsiTheme="minorHAnsi"/>
                <w:sz w:val="12"/>
                <w:szCs w:val="12"/>
              </w:rPr>
              <w:t xml:space="preserve">… </w:t>
            </w:r>
          </w:p>
          <w:p w14:paraId="351300B7" w14:textId="77777777" w:rsidR="00526103" w:rsidRDefault="00E4217B" w:rsidP="00C0056C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4217B">
              <w:rPr>
                <w:rFonts w:asciiTheme="minorHAnsi" w:hAnsiTheme="minorHAnsi"/>
                <w:sz w:val="22"/>
                <w:szCs w:val="22"/>
              </w:rPr>
              <w:t xml:space="preserve">(nom, prénom) </w:t>
            </w:r>
          </w:p>
          <w:p w14:paraId="350F4473" w14:textId="77777777" w:rsidR="00526103" w:rsidRDefault="00E4217B" w:rsidP="00C0056C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4217B">
              <w:rPr>
                <w:rFonts w:asciiTheme="minorHAnsi" w:hAnsiTheme="minorHAnsi"/>
                <w:sz w:val="22"/>
                <w:szCs w:val="22"/>
              </w:rPr>
              <w:t xml:space="preserve">agissant en qualité de : </w:t>
            </w:r>
          </w:p>
          <w:p w14:paraId="25C1ACB2" w14:textId="77777777" w:rsidR="00526103" w:rsidRPr="00526103" w:rsidRDefault="00526103" w:rsidP="00C0056C">
            <w:pPr>
              <w:pStyle w:val="Default"/>
              <w:spacing w:line="276" w:lineRule="auto"/>
              <w:rPr>
                <w:rFonts w:asciiTheme="minorHAnsi" w:hAnsiTheme="minorHAnsi"/>
                <w:sz w:val="12"/>
                <w:szCs w:val="12"/>
              </w:rPr>
            </w:pPr>
          </w:p>
          <w:p w14:paraId="120AF5FE" w14:textId="77777777" w:rsidR="00C0056C" w:rsidRPr="00C0056C" w:rsidRDefault="00C0056C" w:rsidP="00C0056C">
            <w:pPr>
              <w:pStyle w:val="Default"/>
              <w:spacing w:line="276" w:lineRule="auto"/>
              <w:rPr>
                <w:rFonts w:asciiTheme="minorHAnsi" w:hAnsiTheme="minorHAnsi"/>
                <w:sz w:val="12"/>
                <w:szCs w:val="12"/>
              </w:rPr>
            </w:pPr>
            <w:r w:rsidRPr="00C0056C">
              <w:rPr>
                <w:rFonts w:asciiTheme="minorHAnsi" w:hAnsiTheme="minorHAnsi"/>
                <w:sz w:val="12"/>
                <w:szCs w:val="12"/>
              </w:rPr>
              <w:t>…………………………………………………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……………………………………………..</w:t>
            </w:r>
            <w:r w:rsidRPr="00C0056C">
              <w:rPr>
                <w:rFonts w:asciiTheme="minorHAnsi" w:hAnsiTheme="minorHAnsi"/>
                <w:sz w:val="12"/>
                <w:szCs w:val="12"/>
              </w:rPr>
              <w:t xml:space="preserve">… </w:t>
            </w:r>
          </w:p>
          <w:p w14:paraId="498BD622" w14:textId="77777777" w:rsidR="00E4217B" w:rsidRDefault="00E4217B" w:rsidP="00C0056C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4217B">
              <w:rPr>
                <w:rFonts w:asciiTheme="minorHAnsi" w:hAnsiTheme="minorHAnsi"/>
                <w:sz w:val="22"/>
                <w:szCs w:val="22"/>
              </w:rPr>
              <w:t xml:space="preserve">certifie avoir pris connaissance du règlement de l’opération, et en accepte les clauses. </w:t>
            </w:r>
          </w:p>
          <w:p w14:paraId="14A2AD6C" w14:textId="77777777" w:rsidR="00C0056C" w:rsidRPr="00C0056C" w:rsidRDefault="00E4217B" w:rsidP="00C0056C">
            <w:pPr>
              <w:pStyle w:val="Default"/>
              <w:spacing w:line="276" w:lineRule="auto"/>
              <w:rPr>
                <w:rFonts w:asciiTheme="minorHAnsi" w:hAnsiTheme="minorHAnsi"/>
                <w:sz w:val="12"/>
                <w:szCs w:val="12"/>
              </w:rPr>
            </w:pPr>
            <w:r w:rsidRPr="00E4217B">
              <w:rPr>
                <w:rFonts w:asciiTheme="minorHAnsi" w:hAnsiTheme="minorHAnsi"/>
                <w:sz w:val="22"/>
                <w:szCs w:val="22"/>
              </w:rPr>
              <w:t xml:space="preserve">Fait à </w:t>
            </w:r>
            <w:r w:rsidR="00C0056C" w:rsidRPr="00C0056C">
              <w:rPr>
                <w:rFonts w:asciiTheme="minorHAnsi" w:hAnsiTheme="minorHAnsi"/>
                <w:sz w:val="12"/>
                <w:szCs w:val="12"/>
              </w:rPr>
              <w:t>…………………</w:t>
            </w:r>
            <w:r w:rsidR="00C0056C">
              <w:rPr>
                <w:rFonts w:asciiTheme="minorHAnsi" w:hAnsiTheme="minorHAnsi"/>
                <w:sz w:val="12"/>
                <w:szCs w:val="12"/>
              </w:rPr>
              <w:t>…………………</w:t>
            </w:r>
            <w:r w:rsidR="00C0056C" w:rsidRPr="00C0056C">
              <w:rPr>
                <w:rFonts w:asciiTheme="minorHAnsi" w:hAnsiTheme="minorHAnsi"/>
                <w:sz w:val="12"/>
                <w:szCs w:val="12"/>
              </w:rPr>
              <w:t>…</w:t>
            </w:r>
            <w:r w:rsidR="00C0056C">
              <w:rPr>
                <w:rFonts w:asciiTheme="minorHAnsi" w:hAnsiTheme="minorHAnsi"/>
                <w:sz w:val="12"/>
                <w:szCs w:val="12"/>
              </w:rPr>
              <w:t>……</w:t>
            </w:r>
            <w:r w:rsidR="00C0056C" w:rsidRPr="00C0056C">
              <w:rPr>
                <w:rFonts w:asciiTheme="minorHAnsi" w:hAnsiTheme="minorHAnsi"/>
                <w:sz w:val="12"/>
                <w:szCs w:val="12"/>
              </w:rPr>
              <w:t xml:space="preserve"> </w:t>
            </w:r>
            <w:r w:rsidRPr="00E4217B">
              <w:rPr>
                <w:rFonts w:asciiTheme="minorHAnsi" w:hAnsiTheme="minorHAnsi"/>
                <w:sz w:val="22"/>
                <w:szCs w:val="22"/>
              </w:rPr>
              <w:t xml:space="preserve"> le </w:t>
            </w:r>
            <w:r w:rsidR="00C0056C" w:rsidRPr="00C0056C">
              <w:rPr>
                <w:rFonts w:asciiTheme="minorHAnsi" w:hAnsiTheme="minorHAnsi"/>
                <w:sz w:val="12"/>
                <w:szCs w:val="12"/>
              </w:rPr>
              <w:t>………………</w:t>
            </w:r>
            <w:r w:rsidR="00C0056C">
              <w:rPr>
                <w:rFonts w:asciiTheme="minorHAnsi" w:hAnsiTheme="minorHAnsi"/>
                <w:sz w:val="12"/>
                <w:szCs w:val="12"/>
              </w:rPr>
              <w:t>….</w:t>
            </w:r>
            <w:r w:rsidR="00C0056C" w:rsidRPr="00C0056C">
              <w:rPr>
                <w:rFonts w:asciiTheme="minorHAnsi" w:hAnsiTheme="minorHAnsi"/>
                <w:sz w:val="12"/>
                <w:szCs w:val="12"/>
              </w:rPr>
              <w:t>……</w:t>
            </w:r>
            <w:r w:rsidR="00526103">
              <w:rPr>
                <w:rFonts w:asciiTheme="minorHAnsi" w:hAnsiTheme="minorHAnsi"/>
                <w:sz w:val="12"/>
                <w:szCs w:val="12"/>
              </w:rPr>
              <w:t>…………</w:t>
            </w:r>
            <w:r w:rsidR="00C0056C" w:rsidRPr="00C0056C">
              <w:rPr>
                <w:rFonts w:asciiTheme="minorHAnsi" w:hAnsiTheme="minorHAnsi"/>
                <w:sz w:val="12"/>
                <w:szCs w:val="12"/>
              </w:rPr>
              <w:t xml:space="preserve"> </w:t>
            </w:r>
          </w:p>
          <w:p w14:paraId="3FE3BE42" w14:textId="77777777" w:rsidR="00E4217B" w:rsidRDefault="00E4217B" w:rsidP="00C0056C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4217B">
              <w:rPr>
                <w:rFonts w:asciiTheme="minorHAnsi" w:hAnsiTheme="minorHAnsi"/>
                <w:sz w:val="22"/>
                <w:szCs w:val="22"/>
              </w:rPr>
              <w:t>Signature :</w:t>
            </w:r>
          </w:p>
          <w:p w14:paraId="1F06C265" w14:textId="77777777" w:rsidR="00526103" w:rsidRPr="00E4217B" w:rsidRDefault="00526103" w:rsidP="00C0056C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4217B" w14:paraId="3A4834B5" w14:textId="77777777" w:rsidTr="00C0056C">
        <w:tc>
          <w:tcPr>
            <w:tcW w:w="10488" w:type="dxa"/>
            <w:gridSpan w:val="2"/>
          </w:tcPr>
          <w:p w14:paraId="2F6ABD0D" w14:textId="77777777" w:rsidR="00526103" w:rsidRPr="00146122" w:rsidRDefault="00526103" w:rsidP="00E4217B">
            <w:pPr>
              <w:spacing w:line="360" w:lineRule="auto"/>
              <w:rPr>
                <w:b/>
                <w:sz w:val="12"/>
                <w:szCs w:val="12"/>
              </w:rPr>
            </w:pPr>
          </w:p>
          <w:p w14:paraId="2CE362D5" w14:textId="77777777" w:rsidR="00E4217B" w:rsidRPr="00AB132A" w:rsidRDefault="00E4217B" w:rsidP="00E4217B">
            <w:pPr>
              <w:spacing w:line="360" w:lineRule="auto"/>
              <w:rPr>
                <w:b/>
                <w:sz w:val="24"/>
              </w:rPr>
            </w:pPr>
            <w:r w:rsidRPr="00AB132A">
              <w:rPr>
                <w:b/>
                <w:sz w:val="24"/>
              </w:rPr>
              <w:t>Film</w:t>
            </w:r>
            <w:r>
              <w:rPr>
                <w:b/>
                <w:sz w:val="24"/>
              </w:rPr>
              <w:t> :</w:t>
            </w:r>
          </w:p>
          <w:p w14:paraId="2A534751" w14:textId="77777777" w:rsidR="00E4217B" w:rsidRDefault="00E4217B" w:rsidP="00E4217B">
            <w:pPr>
              <w:spacing w:line="360" w:lineRule="auto"/>
            </w:pPr>
            <w:r>
              <w:t>Titre :</w:t>
            </w:r>
          </w:p>
          <w:p w14:paraId="57E3C245" w14:textId="77777777" w:rsidR="00A00712" w:rsidRDefault="00E4217B" w:rsidP="00A00712">
            <w:pPr>
              <w:spacing w:line="360" w:lineRule="auto"/>
            </w:pPr>
            <w:r>
              <w:t>Durée :</w:t>
            </w:r>
            <w:r w:rsidR="00A00712">
              <w:t xml:space="preserve">                                                                Date de réalisation :                                                  Format :</w:t>
            </w:r>
          </w:p>
          <w:p w14:paraId="57A0B4B8" w14:textId="77777777" w:rsidR="00E4217B" w:rsidRDefault="00E4217B" w:rsidP="00E4217B">
            <w:pPr>
              <w:spacing w:line="360" w:lineRule="auto"/>
            </w:pPr>
            <w:r>
              <w:t>Type de fichier envoyé :</w:t>
            </w:r>
          </w:p>
          <w:p w14:paraId="4B41E703" w14:textId="77777777" w:rsidR="00E4217B" w:rsidRPr="00E4217B" w:rsidRDefault="00E4217B" w:rsidP="00A00712">
            <w:pPr>
              <w:spacing w:line="360" w:lineRule="auto"/>
            </w:pPr>
            <w:r>
              <w:t>Description </w:t>
            </w:r>
            <w:r w:rsidR="00A00712">
              <w:t>(en quelques lignes)</w:t>
            </w:r>
            <w:r w:rsidR="00880D87">
              <w:t xml:space="preserve"> </w:t>
            </w:r>
            <w:r>
              <w:t xml:space="preserve">: </w:t>
            </w:r>
          </w:p>
        </w:tc>
      </w:tr>
    </w:tbl>
    <w:p w14:paraId="7F1ADCB1" w14:textId="2CB00F47" w:rsidR="00F218F0" w:rsidRDefault="000F739C" w:rsidP="00F218F0">
      <w:pPr>
        <w:pStyle w:val="Default"/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5C7D0846" wp14:editId="05128F98">
            <wp:simplePos x="0" y="0"/>
            <wp:positionH relativeFrom="column">
              <wp:posOffset>5995035</wp:posOffset>
            </wp:positionH>
            <wp:positionV relativeFrom="paragraph">
              <wp:posOffset>1030605</wp:posOffset>
            </wp:positionV>
            <wp:extent cx="514985" cy="367665"/>
            <wp:effectExtent l="0" t="0" r="0" b="0"/>
            <wp:wrapThrough wrapText="bothSides">
              <wp:wrapPolygon edited="0">
                <wp:start x="0" y="0"/>
                <wp:lineTo x="0" y="20145"/>
                <wp:lineTo x="20774" y="20145"/>
                <wp:lineTo x="20774" y="0"/>
                <wp:lineTo x="0" y="0"/>
              </wp:wrapPolygon>
            </wp:wrapThrough>
            <wp:docPr id="14678823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882359" name="Image 146788235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985" cy="36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7216" behindDoc="1" locked="0" layoutInCell="1" allowOverlap="1" wp14:anchorId="1B143854" wp14:editId="5C93CEF6">
            <wp:simplePos x="0" y="0"/>
            <wp:positionH relativeFrom="column">
              <wp:posOffset>5369000</wp:posOffset>
            </wp:positionH>
            <wp:positionV relativeFrom="paragraph">
              <wp:posOffset>1056341</wp:posOffset>
            </wp:positionV>
            <wp:extent cx="499183" cy="391646"/>
            <wp:effectExtent l="0" t="0" r="0" b="0"/>
            <wp:wrapNone/>
            <wp:docPr id="4" name="Image 13" descr="CINE_CL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INE_CLA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80" cy="394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218F0" w:rsidSect="0028064B">
      <w:pgSz w:w="11906" w:h="16838"/>
      <w:pgMar w:top="426" w:right="707" w:bottom="709" w:left="709" w:header="708" w:footer="708" w:gutter="0"/>
      <w:pgBorders w:offsetFrom="page">
        <w:top w:val="dotDash" w:sz="18" w:space="24" w:color="E36C0A" w:themeColor="accent6" w:themeShade="BF"/>
        <w:left w:val="dotDash" w:sz="18" w:space="24" w:color="E36C0A" w:themeColor="accent6" w:themeShade="BF"/>
        <w:bottom w:val="dotDash" w:sz="18" w:space="24" w:color="E36C0A" w:themeColor="accent6" w:themeShade="BF"/>
        <w:right w:val="dotDash" w:sz="18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76504"/>
    <w:multiLevelType w:val="hybridMultilevel"/>
    <w:tmpl w:val="764CD50E"/>
    <w:lvl w:ilvl="0" w:tplc="C39CB6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045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9C3"/>
    <w:rsid w:val="000815C6"/>
    <w:rsid w:val="000B5951"/>
    <w:rsid w:val="000D5A58"/>
    <w:rsid w:val="000F739C"/>
    <w:rsid w:val="00137B1E"/>
    <w:rsid w:val="00146122"/>
    <w:rsid w:val="0024040A"/>
    <w:rsid w:val="0028064B"/>
    <w:rsid w:val="002A0B79"/>
    <w:rsid w:val="00322AD5"/>
    <w:rsid w:val="00335D88"/>
    <w:rsid w:val="003409FD"/>
    <w:rsid w:val="00362641"/>
    <w:rsid w:val="00373D2C"/>
    <w:rsid w:val="003F4A29"/>
    <w:rsid w:val="00482585"/>
    <w:rsid w:val="00495A0B"/>
    <w:rsid w:val="00526103"/>
    <w:rsid w:val="00546942"/>
    <w:rsid w:val="005C2BA0"/>
    <w:rsid w:val="0067009A"/>
    <w:rsid w:val="006B79C3"/>
    <w:rsid w:val="00765891"/>
    <w:rsid w:val="00780FC6"/>
    <w:rsid w:val="007A3C6D"/>
    <w:rsid w:val="00880D87"/>
    <w:rsid w:val="008D7B8C"/>
    <w:rsid w:val="00946306"/>
    <w:rsid w:val="00971E6D"/>
    <w:rsid w:val="00A00712"/>
    <w:rsid w:val="00AB132A"/>
    <w:rsid w:val="00BF4AC6"/>
    <w:rsid w:val="00C0056C"/>
    <w:rsid w:val="00E4217B"/>
    <w:rsid w:val="00E67643"/>
    <w:rsid w:val="00E95FA0"/>
    <w:rsid w:val="00F218F0"/>
    <w:rsid w:val="00F46AB7"/>
    <w:rsid w:val="00FC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30E92"/>
  <w15:docId w15:val="{1A2CF602-9216-4DC9-8143-C79055AF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B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B79C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7009A"/>
    <w:pPr>
      <w:ind w:left="720"/>
      <w:contextualSpacing/>
    </w:pPr>
  </w:style>
  <w:style w:type="paragraph" w:customStyle="1" w:styleId="Default">
    <w:name w:val="Default"/>
    <w:rsid w:val="00F218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2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217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421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moi</cp:lastModifiedBy>
  <cp:revision>5</cp:revision>
  <cp:lastPrinted>2015-09-25T09:05:00Z</cp:lastPrinted>
  <dcterms:created xsi:type="dcterms:W3CDTF">2025-12-06T17:47:00Z</dcterms:created>
  <dcterms:modified xsi:type="dcterms:W3CDTF">2025-12-07T18:30:00Z</dcterms:modified>
</cp:coreProperties>
</file>